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3E" w:rsidRDefault="00D23849" w:rsidP="0092553E">
      <w:pPr>
        <w:shd w:val="clear" w:color="auto" w:fill="FFFFFF"/>
        <w:spacing w:line="248" w:lineRule="atLeast"/>
        <w:jc w:val="center"/>
        <w:rPr>
          <w:rFonts w:ascii="Georgia" w:hAnsi="Georgia"/>
          <w:b/>
          <w:bCs/>
          <w:color w:val="1F497D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74624" behindDoc="1" locked="0" layoutInCell="1" allowOverlap="1" wp14:anchorId="0D796BAA" wp14:editId="06241993">
            <wp:simplePos x="0" y="0"/>
            <wp:positionH relativeFrom="column">
              <wp:posOffset>3489960</wp:posOffset>
            </wp:positionH>
            <wp:positionV relativeFrom="paragraph">
              <wp:posOffset>-462915</wp:posOffset>
            </wp:positionV>
            <wp:extent cx="770255" cy="933450"/>
            <wp:effectExtent l="0" t="0" r="0" b="0"/>
            <wp:wrapThrough wrapText="bothSides">
              <wp:wrapPolygon edited="0">
                <wp:start x="5876" y="0"/>
                <wp:lineTo x="2671" y="2204"/>
                <wp:lineTo x="1068" y="15869"/>
                <wp:lineTo x="6411" y="18514"/>
                <wp:lineTo x="14958" y="18514"/>
                <wp:lineTo x="17629" y="17633"/>
                <wp:lineTo x="20300" y="14988"/>
                <wp:lineTo x="18697" y="2204"/>
                <wp:lineTo x="15492" y="0"/>
                <wp:lineTo x="5876" y="0"/>
              </wp:wrapPolygon>
            </wp:wrapThrough>
            <wp:docPr id="1" name="Рисунок 1" descr="\\sc.565.spb.ru\pub\Документы\mihailov_ea\Рабочий стол\клуб НАСТАВНИК\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.565.spb.ru\pub\Документы\mihailov_ea\Рабочий стол\клуб НАСТАВНИК\логотип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F65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3379BCD" wp14:editId="6760F3E4">
            <wp:simplePos x="0" y="0"/>
            <wp:positionH relativeFrom="column">
              <wp:posOffset>5585460</wp:posOffset>
            </wp:positionH>
            <wp:positionV relativeFrom="paragraph">
              <wp:posOffset>-520700</wp:posOffset>
            </wp:positionV>
            <wp:extent cx="1163955" cy="933450"/>
            <wp:effectExtent l="0" t="0" r="0" b="0"/>
            <wp:wrapTight wrapText="bothSides">
              <wp:wrapPolygon edited="0">
                <wp:start x="0" y="0"/>
                <wp:lineTo x="0" y="21159"/>
                <wp:lineTo x="21211" y="21159"/>
                <wp:lineTo x="21211" y="0"/>
                <wp:lineTo x="0" y="0"/>
              </wp:wrapPolygon>
            </wp:wrapTight>
            <wp:docPr id="4" name="Рисунок 4" descr="C:\Users\User\Downloads\-gbc9hulq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-gbc9hulqX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F65">
        <w:rPr>
          <w:noProof/>
          <w:lang w:bidi="ar-SA"/>
        </w:rPr>
        <w:drawing>
          <wp:anchor distT="0" distB="0" distL="114300" distR="114300" simplePos="0" relativeHeight="251652096" behindDoc="1" locked="0" layoutInCell="1" allowOverlap="1" wp14:anchorId="277C1A64" wp14:editId="5F0D43AB">
            <wp:simplePos x="0" y="0"/>
            <wp:positionH relativeFrom="column">
              <wp:posOffset>1361440</wp:posOffset>
            </wp:positionH>
            <wp:positionV relativeFrom="paragraph">
              <wp:posOffset>-328295</wp:posOffset>
            </wp:positionV>
            <wp:extent cx="1310640" cy="547370"/>
            <wp:effectExtent l="0" t="0" r="0" b="0"/>
            <wp:wrapTight wrapText="bothSides">
              <wp:wrapPolygon edited="0">
                <wp:start x="0" y="0"/>
                <wp:lineTo x="0" y="21049"/>
                <wp:lineTo x="21349" y="21049"/>
                <wp:lineTo x="21349" y="0"/>
                <wp:lineTo x="0" y="0"/>
              </wp:wrapPolygon>
            </wp:wrapTight>
            <wp:docPr id="3" name="Рисунок 3" descr="C:\Users\User\Downloads\iFPdZas-R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FPdZas-Rp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F65"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 wp14:anchorId="1AE9F30E" wp14:editId="1C1E2433">
            <wp:simplePos x="0" y="0"/>
            <wp:positionH relativeFrom="column">
              <wp:posOffset>-323850</wp:posOffset>
            </wp:positionH>
            <wp:positionV relativeFrom="paragraph">
              <wp:posOffset>-388620</wp:posOffset>
            </wp:positionV>
            <wp:extent cx="792480" cy="775335"/>
            <wp:effectExtent l="0" t="0" r="0" b="0"/>
            <wp:wrapTopAndBottom/>
            <wp:docPr id="5" name="Рисунок 5" descr="C:\Users\User\Downloads\YpoI894wD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YpoI894wDm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EA6" w:rsidRPr="0092553E" w:rsidRDefault="0092553E" w:rsidP="0092553E">
      <w:pPr>
        <w:shd w:val="clear" w:color="auto" w:fill="FFFFFF"/>
        <w:spacing w:line="248" w:lineRule="atLeast"/>
        <w:jc w:val="center"/>
        <w:rPr>
          <w:rFonts w:ascii="Georgia" w:hAnsi="Georgia"/>
          <w:b/>
          <w:bCs/>
          <w:color w:val="1F497D"/>
          <w:sz w:val="28"/>
          <w:szCs w:val="28"/>
        </w:rPr>
      </w:pPr>
      <w:r w:rsidRPr="0092553E">
        <w:rPr>
          <w:rFonts w:ascii="Georgia" w:hAnsi="Georgia"/>
          <w:b/>
          <w:bCs/>
          <w:color w:val="1F497D"/>
          <w:sz w:val="28"/>
          <w:szCs w:val="28"/>
        </w:rPr>
        <w:t>СОВЕТ МОЛОДЫХ ПЕДАГОГОВ</w:t>
      </w:r>
    </w:p>
    <w:p w:rsidR="004E4EA6" w:rsidRDefault="0092553E" w:rsidP="00AA489F">
      <w:pPr>
        <w:shd w:val="clear" w:color="auto" w:fill="FFFFFF"/>
        <w:spacing w:after="240" w:line="248" w:lineRule="atLeast"/>
        <w:jc w:val="center"/>
        <w:rPr>
          <w:rFonts w:ascii="Georgia" w:hAnsi="Georgia"/>
          <w:b/>
          <w:bCs/>
          <w:color w:val="1F497D"/>
          <w:sz w:val="28"/>
          <w:szCs w:val="28"/>
        </w:rPr>
      </w:pPr>
      <w:r w:rsidRPr="0092553E">
        <w:rPr>
          <w:rFonts w:ascii="Georgia" w:hAnsi="Georgia"/>
          <w:b/>
          <w:bCs/>
          <w:color w:val="1F497D"/>
          <w:sz w:val="28"/>
          <w:szCs w:val="28"/>
        </w:rPr>
        <w:t>КИРОВСКОГО РАЙОНА САНКТ-ПЕТЕРБУРГА</w:t>
      </w:r>
    </w:p>
    <w:p w:rsidR="00AA489F" w:rsidRDefault="00AA489F" w:rsidP="00AA489F">
      <w:pPr>
        <w:shd w:val="clear" w:color="auto" w:fill="FFFFFF"/>
        <w:spacing w:line="248" w:lineRule="atLeast"/>
        <w:jc w:val="center"/>
        <w:rPr>
          <w:rFonts w:ascii="Georgia" w:hAnsi="Georgia"/>
          <w:b/>
          <w:bCs/>
          <w:color w:val="1F497D"/>
          <w:sz w:val="28"/>
          <w:szCs w:val="28"/>
        </w:rPr>
      </w:pPr>
      <w:r>
        <w:rPr>
          <w:rFonts w:ascii="Georgia" w:hAnsi="Georgia"/>
          <w:b/>
          <w:bCs/>
          <w:color w:val="1F497D"/>
          <w:sz w:val="28"/>
          <w:szCs w:val="28"/>
        </w:rPr>
        <w:t>КЛУБ НАСТАВНИК</w:t>
      </w:r>
    </w:p>
    <w:p w:rsidR="00AA489F" w:rsidRDefault="00AA489F" w:rsidP="00AA489F">
      <w:pPr>
        <w:shd w:val="clear" w:color="auto" w:fill="FFFFFF"/>
        <w:spacing w:line="248" w:lineRule="atLeast"/>
        <w:jc w:val="center"/>
        <w:rPr>
          <w:rFonts w:ascii="Georgia" w:hAnsi="Georgia"/>
          <w:b/>
          <w:bCs/>
          <w:color w:val="1F497D"/>
          <w:sz w:val="28"/>
          <w:szCs w:val="28"/>
        </w:rPr>
      </w:pPr>
      <w:r w:rsidRPr="0092553E">
        <w:rPr>
          <w:rFonts w:ascii="Georgia" w:hAnsi="Georgia"/>
          <w:b/>
          <w:bCs/>
          <w:color w:val="1F497D"/>
          <w:sz w:val="28"/>
          <w:szCs w:val="28"/>
        </w:rPr>
        <w:t>КИРОВСКОГО РАЙОНА САНКТ-ПЕТЕРБУРГА</w:t>
      </w:r>
    </w:p>
    <w:p w:rsidR="00AA489F" w:rsidRPr="0092553E" w:rsidRDefault="00AA489F" w:rsidP="0092553E">
      <w:pPr>
        <w:shd w:val="clear" w:color="auto" w:fill="FFFFFF"/>
        <w:spacing w:line="248" w:lineRule="atLeast"/>
        <w:jc w:val="center"/>
        <w:rPr>
          <w:rFonts w:ascii="Georgia" w:hAnsi="Georgia"/>
          <w:b/>
          <w:bCs/>
          <w:color w:val="1F497D"/>
          <w:sz w:val="28"/>
          <w:szCs w:val="28"/>
        </w:rPr>
      </w:pPr>
    </w:p>
    <w:p w:rsidR="004E4EA6" w:rsidRPr="003B13C6" w:rsidRDefault="004E4EA6" w:rsidP="0092553E">
      <w:pPr>
        <w:shd w:val="clear" w:color="auto" w:fill="FFFFFF"/>
        <w:spacing w:line="248" w:lineRule="atLeast"/>
        <w:rPr>
          <w:b/>
          <w:bCs/>
        </w:rPr>
      </w:pPr>
    </w:p>
    <w:p w:rsidR="004E4EA6" w:rsidRPr="003B13C6" w:rsidRDefault="00D23849" w:rsidP="004E4EA6">
      <w:pPr>
        <w:shd w:val="clear" w:color="auto" w:fill="FFFFFF"/>
        <w:spacing w:line="248" w:lineRule="atLeast"/>
        <w:jc w:val="center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107315</wp:posOffset>
                </wp:positionV>
                <wp:extent cx="6278245" cy="0"/>
                <wp:effectExtent l="17145" t="10160" r="10160" b="184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65pt;margin-top:8.45pt;width:494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" strokecolor="red" strokeweight="1.5pt"/>
            </w:pict>
          </mc:Fallback>
        </mc:AlternateContent>
      </w:r>
    </w:p>
    <w:p w:rsidR="004E4EA6" w:rsidRDefault="004E4EA6" w:rsidP="004E4EA6">
      <w:pPr>
        <w:pStyle w:val="Heading10"/>
        <w:keepNext/>
        <w:keepLines/>
        <w:shd w:val="clear" w:color="auto" w:fill="auto"/>
        <w:spacing w:after="0" w:line="320" w:lineRule="exact"/>
        <w:ind w:right="40"/>
        <w:jc w:val="left"/>
        <w:rPr>
          <w:b w:val="0"/>
        </w:rPr>
      </w:pPr>
    </w:p>
    <w:p w:rsidR="00247140" w:rsidRPr="00D23849" w:rsidRDefault="00247140" w:rsidP="002E5150">
      <w:pPr>
        <w:pStyle w:val="Heading10"/>
        <w:keepNext/>
        <w:keepLines/>
        <w:shd w:val="clear" w:color="auto" w:fill="auto"/>
        <w:spacing w:after="0" w:line="320" w:lineRule="exact"/>
        <w:ind w:left="142" w:right="40"/>
        <w:rPr>
          <w:sz w:val="24"/>
          <w:szCs w:val="24"/>
        </w:rPr>
      </w:pPr>
      <w:r w:rsidRPr="00D23849">
        <w:rPr>
          <w:sz w:val="24"/>
          <w:szCs w:val="24"/>
        </w:rPr>
        <w:t>ПОЛОЖЕНИЕ</w:t>
      </w:r>
      <w:bookmarkEnd w:id="0"/>
    </w:p>
    <w:p w:rsidR="002F7F65" w:rsidRPr="00D23849" w:rsidRDefault="00483657" w:rsidP="002E5150">
      <w:pPr>
        <w:pStyle w:val="Bodytext30"/>
        <w:shd w:val="clear" w:color="auto" w:fill="auto"/>
        <w:spacing w:before="0" w:after="0" w:line="240" w:lineRule="auto"/>
        <w:ind w:left="142" w:right="40"/>
        <w:rPr>
          <w:sz w:val="24"/>
          <w:szCs w:val="24"/>
        </w:rPr>
      </w:pPr>
      <w:r w:rsidRPr="00D23849">
        <w:rPr>
          <w:sz w:val="24"/>
          <w:szCs w:val="24"/>
        </w:rPr>
        <w:t xml:space="preserve">о </w:t>
      </w:r>
      <w:r w:rsidR="00FE5567" w:rsidRPr="00D23849">
        <w:rPr>
          <w:sz w:val="24"/>
          <w:szCs w:val="24"/>
        </w:rPr>
        <w:t xml:space="preserve">проведении </w:t>
      </w:r>
      <w:r w:rsidR="0092553E" w:rsidRPr="00D23849">
        <w:rPr>
          <w:sz w:val="24"/>
          <w:szCs w:val="24"/>
        </w:rPr>
        <w:t xml:space="preserve">районного </w:t>
      </w:r>
      <w:r w:rsidR="00E211AB" w:rsidRPr="00D23849">
        <w:rPr>
          <w:sz w:val="24"/>
          <w:szCs w:val="24"/>
        </w:rPr>
        <w:t>турнира</w:t>
      </w:r>
      <w:r w:rsidRPr="00D23849">
        <w:rPr>
          <w:sz w:val="24"/>
          <w:szCs w:val="24"/>
        </w:rPr>
        <w:t xml:space="preserve"> </w:t>
      </w:r>
      <w:r w:rsidR="00247140" w:rsidRPr="00D23849">
        <w:rPr>
          <w:sz w:val="24"/>
          <w:szCs w:val="24"/>
        </w:rPr>
        <w:t>по волейболу</w:t>
      </w:r>
      <w:r w:rsidR="00FE5567" w:rsidRPr="00D23849">
        <w:rPr>
          <w:sz w:val="24"/>
          <w:szCs w:val="24"/>
        </w:rPr>
        <w:t xml:space="preserve"> среди</w:t>
      </w:r>
      <w:r w:rsidR="002F7F65" w:rsidRPr="00D23849">
        <w:rPr>
          <w:sz w:val="24"/>
          <w:szCs w:val="24"/>
        </w:rPr>
        <w:t xml:space="preserve"> молодых педагогов </w:t>
      </w:r>
    </w:p>
    <w:p w:rsidR="00E211AB" w:rsidRPr="00D23849" w:rsidRDefault="002F7F65" w:rsidP="002E5150">
      <w:pPr>
        <w:pStyle w:val="Bodytext30"/>
        <w:shd w:val="clear" w:color="auto" w:fill="auto"/>
        <w:spacing w:before="0" w:after="0" w:line="240" w:lineRule="auto"/>
        <w:ind w:left="142" w:right="40"/>
        <w:rPr>
          <w:sz w:val="24"/>
          <w:szCs w:val="24"/>
        </w:rPr>
      </w:pPr>
      <w:r w:rsidRPr="00D23849">
        <w:rPr>
          <w:sz w:val="24"/>
          <w:szCs w:val="24"/>
        </w:rPr>
        <w:t xml:space="preserve">Кировского района Санкт-Петербурга, </w:t>
      </w:r>
    </w:p>
    <w:p w:rsidR="00174884" w:rsidRDefault="004E5AFE" w:rsidP="002E5150">
      <w:pPr>
        <w:pStyle w:val="Bodytext30"/>
        <w:shd w:val="clear" w:color="auto" w:fill="auto"/>
        <w:spacing w:before="0" w:after="0" w:line="240" w:lineRule="auto"/>
        <w:ind w:left="142" w:right="40"/>
        <w:rPr>
          <w:sz w:val="24"/>
          <w:szCs w:val="24"/>
        </w:rPr>
      </w:pPr>
      <w:r w:rsidRPr="00D23849">
        <w:rPr>
          <w:sz w:val="24"/>
          <w:szCs w:val="24"/>
        </w:rPr>
        <w:t>посвященн</w:t>
      </w:r>
      <w:r w:rsidR="00E211AB" w:rsidRPr="00D23849">
        <w:rPr>
          <w:sz w:val="24"/>
          <w:szCs w:val="24"/>
        </w:rPr>
        <w:t>ого</w:t>
      </w:r>
      <w:r w:rsidRPr="00D23849">
        <w:rPr>
          <w:sz w:val="24"/>
          <w:szCs w:val="24"/>
        </w:rPr>
        <w:t xml:space="preserve"> </w:t>
      </w:r>
      <w:r w:rsidR="00957D70" w:rsidRPr="00D23849">
        <w:rPr>
          <w:sz w:val="24"/>
          <w:szCs w:val="24"/>
        </w:rPr>
        <w:t>Д</w:t>
      </w:r>
      <w:r w:rsidR="00E211AB" w:rsidRPr="00D23849">
        <w:rPr>
          <w:sz w:val="24"/>
          <w:szCs w:val="24"/>
        </w:rPr>
        <w:t xml:space="preserve">ню </w:t>
      </w:r>
      <w:r w:rsidR="005A2AF7" w:rsidRPr="00D23849">
        <w:rPr>
          <w:sz w:val="24"/>
          <w:szCs w:val="24"/>
        </w:rPr>
        <w:t>защитника Отечества</w:t>
      </w:r>
      <w:r w:rsidRPr="0092553E">
        <w:rPr>
          <w:sz w:val="24"/>
          <w:szCs w:val="24"/>
        </w:rPr>
        <w:t xml:space="preserve"> </w:t>
      </w:r>
      <w:r w:rsidR="00247140" w:rsidRPr="0092553E">
        <w:rPr>
          <w:sz w:val="24"/>
          <w:szCs w:val="24"/>
        </w:rPr>
        <w:br/>
      </w:r>
      <w:bookmarkStart w:id="1" w:name="bookmark1"/>
    </w:p>
    <w:p w:rsidR="002F7F65" w:rsidRDefault="002F7F65" w:rsidP="002E5150">
      <w:pPr>
        <w:pStyle w:val="Bodytext30"/>
        <w:shd w:val="clear" w:color="auto" w:fill="auto"/>
        <w:spacing w:before="0" w:after="0" w:line="240" w:lineRule="auto"/>
        <w:ind w:left="142" w:right="40"/>
        <w:rPr>
          <w:sz w:val="24"/>
          <w:szCs w:val="24"/>
        </w:rPr>
      </w:pPr>
    </w:p>
    <w:p w:rsidR="002F7F65" w:rsidRPr="002F7F65" w:rsidRDefault="002F7F65" w:rsidP="002F7F65">
      <w:pPr>
        <w:widowControl/>
        <w:shd w:val="clear" w:color="auto" w:fill="FFFFFF"/>
        <w:tabs>
          <w:tab w:val="left" w:pos="567"/>
        </w:tabs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F6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   Общие положения</w:t>
      </w:r>
    </w:p>
    <w:p w:rsidR="002F7F65" w:rsidRPr="002F7F65" w:rsidRDefault="002F7F65" w:rsidP="002F7F65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F65">
        <w:rPr>
          <w:rFonts w:ascii="Times New Roman" w:eastAsia="Times New Roman" w:hAnsi="Times New Roman" w:cs="Times New Roman"/>
          <w:color w:val="auto"/>
          <w:lang w:bidi="ar-SA"/>
        </w:rPr>
        <w:t>1.1. Соревнования по волейболу проводятся среди молодых педагогов образовательных учреждений в возрасте до 35 лет, стаж педагогической деятельности которых не превышает 5 (пяти) лет.</w:t>
      </w:r>
    </w:p>
    <w:p w:rsidR="002F7F65" w:rsidRPr="00D23849" w:rsidRDefault="002F7F65" w:rsidP="002F7F65">
      <w:pPr>
        <w:pStyle w:val="Bodytext30"/>
        <w:shd w:val="clear" w:color="auto" w:fill="auto"/>
        <w:spacing w:before="0" w:after="0" w:line="240" w:lineRule="auto"/>
        <w:ind w:right="40"/>
        <w:jc w:val="left"/>
        <w:rPr>
          <w:sz w:val="24"/>
          <w:szCs w:val="24"/>
        </w:rPr>
      </w:pPr>
    </w:p>
    <w:bookmarkEnd w:id="1"/>
    <w:p w:rsidR="002F7F65" w:rsidRPr="002F7F65" w:rsidRDefault="002F7F65" w:rsidP="002F7F65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F6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   Цели и задачи</w:t>
      </w:r>
    </w:p>
    <w:p w:rsidR="002F7F65" w:rsidRPr="002F7F65" w:rsidRDefault="002F7F65" w:rsidP="002F7F65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F65">
        <w:rPr>
          <w:rFonts w:ascii="Times New Roman" w:eastAsia="Times New Roman" w:hAnsi="Times New Roman" w:cs="Times New Roman"/>
          <w:color w:val="auto"/>
          <w:lang w:bidi="ar-SA"/>
        </w:rPr>
        <w:t>2.1. Соревнования по волейболу среди педагогов проводятся с целью привлечения педагогических работников образовательных учреждений к регулярным занятиям физической культурой и спортом, повышения уровня их подготовленности и спортивного мастерства.</w:t>
      </w:r>
    </w:p>
    <w:p w:rsidR="002F7F65" w:rsidRPr="002F7F65" w:rsidRDefault="002F7F65" w:rsidP="002F7F65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F65">
        <w:rPr>
          <w:rFonts w:ascii="Times New Roman" w:eastAsia="Times New Roman" w:hAnsi="Times New Roman" w:cs="Times New Roman"/>
          <w:color w:val="auto"/>
          <w:lang w:bidi="ar-SA"/>
        </w:rPr>
        <w:t>Задачи:</w:t>
      </w:r>
    </w:p>
    <w:p w:rsidR="002F7F65" w:rsidRPr="002F7F65" w:rsidRDefault="002F7F65" w:rsidP="002F7F65">
      <w:pPr>
        <w:widowControl/>
        <w:numPr>
          <w:ilvl w:val="0"/>
          <w:numId w:val="8"/>
        </w:numPr>
        <w:shd w:val="clear" w:color="auto" w:fill="FFFFFF"/>
        <w:tabs>
          <w:tab w:val="num" w:pos="284"/>
        </w:tabs>
        <w:ind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F65">
        <w:rPr>
          <w:rFonts w:ascii="Times New Roman" w:eastAsia="Times New Roman" w:hAnsi="Times New Roman" w:cs="Times New Roman"/>
          <w:color w:val="auto"/>
          <w:lang w:bidi="ar-SA"/>
        </w:rPr>
        <w:t>пропаганда здорового образа жизни среди педагогов;</w:t>
      </w:r>
    </w:p>
    <w:p w:rsidR="002F7F65" w:rsidRPr="002F7F65" w:rsidRDefault="002F7F65" w:rsidP="002F7F65">
      <w:pPr>
        <w:widowControl/>
        <w:numPr>
          <w:ilvl w:val="0"/>
          <w:numId w:val="8"/>
        </w:numPr>
        <w:shd w:val="clear" w:color="auto" w:fill="FFFFFF"/>
        <w:tabs>
          <w:tab w:val="num" w:pos="284"/>
        </w:tabs>
        <w:ind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F65">
        <w:rPr>
          <w:rFonts w:ascii="Times New Roman" w:eastAsia="Times New Roman" w:hAnsi="Times New Roman" w:cs="Times New Roman"/>
          <w:color w:val="auto"/>
          <w:lang w:bidi="ar-SA"/>
        </w:rPr>
        <w:t>привлечение педагогов к здоровому образу жизни;</w:t>
      </w:r>
    </w:p>
    <w:p w:rsidR="002F7F65" w:rsidRPr="002F7F65" w:rsidRDefault="002F7F65" w:rsidP="002F7F65">
      <w:pPr>
        <w:widowControl/>
        <w:numPr>
          <w:ilvl w:val="0"/>
          <w:numId w:val="8"/>
        </w:numPr>
        <w:shd w:val="clear" w:color="auto" w:fill="FFFFFF"/>
        <w:tabs>
          <w:tab w:val="num" w:pos="284"/>
        </w:tabs>
        <w:ind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F65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популяризация волейбола в районе;</w:t>
      </w:r>
    </w:p>
    <w:p w:rsidR="002F7F65" w:rsidRPr="002F7F65" w:rsidRDefault="002F7F65" w:rsidP="002F7F65">
      <w:pPr>
        <w:widowControl/>
        <w:numPr>
          <w:ilvl w:val="0"/>
          <w:numId w:val="8"/>
        </w:numPr>
        <w:shd w:val="clear" w:color="auto" w:fill="FFFFFF"/>
        <w:tabs>
          <w:tab w:val="num" w:pos="284"/>
        </w:tabs>
        <w:ind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F65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повышение уровня спортивного мастерства среди педагогов.</w:t>
      </w:r>
    </w:p>
    <w:p w:rsidR="002F7F65" w:rsidRPr="002F7F65" w:rsidRDefault="002F7F65" w:rsidP="002F7F6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F7F65" w:rsidRPr="002F7F65" w:rsidRDefault="002F7F65" w:rsidP="002F7F65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F6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    Организация соревнований и судейства</w:t>
      </w:r>
    </w:p>
    <w:p w:rsidR="002F7F65" w:rsidRPr="002F7F65" w:rsidRDefault="002F7F65" w:rsidP="002F7F65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F65">
        <w:rPr>
          <w:rFonts w:ascii="Times New Roman" w:eastAsia="Times New Roman" w:hAnsi="Times New Roman" w:cs="Times New Roman"/>
          <w:color w:val="auto"/>
          <w:lang w:bidi="ar-SA"/>
        </w:rPr>
        <w:t>3.1. Организация и проведение соревнований осуществляется руководством Совета молодых педагогов и клуба «Наставник»  Кировского района СПб.</w:t>
      </w:r>
    </w:p>
    <w:p w:rsidR="002F7F65" w:rsidRPr="002F7F65" w:rsidRDefault="002F7F65" w:rsidP="002F7F65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7F65">
        <w:rPr>
          <w:rFonts w:ascii="Times New Roman" w:eastAsia="Times New Roman" w:hAnsi="Times New Roman" w:cs="Times New Roman"/>
          <w:color w:val="auto"/>
          <w:lang w:bidi="ar-SA"/>
        </w:rPr>
        <w:t>3.2. Организацию судейства осуществляет судья Дмитриев Р.Б. – учитель ГБОУ школы № 565.</w:t>
      </w:r>
    </w:p>
    <w:p w:rsidR="00E467B1" w:rsidRPr="00D23849" w:rsidRDefault="00E467B1" w:rsidP="00BB00F2">
      <w:pPr>
        <w:pStyle w:val="Bodytext20"/>
        <w:keepNext/>
        <w:keepLines/>
        <w:shd w:val="clear" w:color="auto" w:fill="auto"/>
        <w:tabs>
          <w:tab w:val="left" w:pos="1144"/>
        </w:tabs>
        <w:spacing w:line="240" w:lineRule="auto"/>
        <w:ind w:left="142" w:firstLine="0"/>
        <w:jc w:val="both"/>
        <w:rPr>
          <w:sz w:val="24"/>
          <w:szCs w:val="24"/>
        </w:rPr>
      </w:pPr>
    </w:p>
    <w:p w:rsidR="00E61C4E" w:rsidRPr="00E61C4E" w:rsidRDefault="00E61C4E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C4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4.   Место и дата проведения</w:t>
      </w:r>
    </w:p>
    <w:p w:rsidR="00E61C4E" w:rsidRPr="00E61C4E" w:rsidRDefault="00E61C4E" w:rsidP="00E61C4E">
      <w:pPr>
        <w:widowControl/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E61C4E">
        <w:rPr>
          <w:rFonts w:ascii="Times New Roman" w:eastAsia="Times New Roman" w:hAnsi="Times New Roman" w:cs="Times New Roman"/>
          <w:color w:val="auto"/>
          <w:lang w:bidi="ar-SA"/>
        </w:rPr>
        <w:t>4.1. Место проведения: ГБОУ школа  № 565  Кировского района Санкт-Петербурга.</w:t>
      </w:r>
    </w:p>
    <w:p w:rsidR="00E61C4E" w:rsidRPr="00E61C4E" w:rsidRDefault="00E61C4E" w:rsidP="00E61C4E">
      <w:pPr>
        <w:widowControl/>
        <w:shd w:val="clear" w:color="auto" w:fill="FFFFFF"/>
        <w:spacing w:line="248" w:lineRule="atLeas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61C4E">
        <w:rPr>
          <w:rFonts w:ascii="Times New Roman" w:eastAsia="Times New Roman" w:hAnsi="Times New Roman" w:cs="Times New Roman"/>
          <w:color w:val="auto"/>
          <w:lang w:bidi="ar-SA"/>
        </w:rPr>
        <w:t>Адрес:  ул. Ивана Черных, дом 11, Литер А</w:t>
      </w:r>
      <w:r w:rsidRPr="00E61C4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</w:p>
    <w:p w:rsidR="00E61C4E" w:rsidRPr="00E61C4E" w:rsidRDefault="00E61C4E" w:rsidP="00E61C4E">
      <w:pPr>
        <w:widowControl/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E61C4E">
        <w:rPr>
          <w:rFonts w:ascii="Times New Roman" w:eastAsia="Times New Roman" w:hAnsi="Times New Roman" w:cs="Times New Roman"/>
          <w:color w:val="auto"/>
          <w:lang w:bidi="ar-SA"/>
        </w:rPr>
        <w:t xml:space="preserve">4.2. Дата проведения: </w:t>
      </w:r>
      <w:r w:rsidRPr="00D23849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Pr="00E61C4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23849">
        <w:rPr>
          <w:rFonts w:ascii="Times New Roman" w:eastAsia="Times New Roman" w:hAnsi="Times New Roman" w:cs="Times New Roman"/>
          <w:color w:val="auto"/>
          <w:lang w:bidi="ar-SA"/>
        </w:rPr>
        <w:t>февраля</w:t>
      </w:r>
      <w:r w:rsidRPr="00E61C4E">
        <w:rPr>
          <w:rFonts w:ascii="Times New Roman" w:eastAsia="Times New Roman" w:hAnsi="Times New Roman" w:cs="Times New Roman"/>
          <w:color w:val="auto"/>
          <w:lang w:bidi="ar-SA"/>
        </w:rPr>
        <w:t xml:space="preserve"> 202</w:t>
      </w:r>
      <w:r w:rsidRPr="00D23849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E61C4E">
        <w:rPr>
          <w:rFonts w:ascii="Times New Roman" w:eastAsia="Times New Roman" w:hAnsi="Times New Roman" w:cs="Times New Roman"/>
          <w:color w:val="auto"/>
          <w:lang w:bidi="ar-SA"/>
        </w:rPr>
        <w:t xml:space="preserve"> года (</w:t>
      </w:r>
      <w:r w:rsidRPr="00D23849">
        <w:rPr>
          <w:rFonts w:ascii="Times New Roman" w:eastAsia="Times New Roman" w:hAnsi="Times New Roman" w:cs="Times New Roman"/>
          <w:color w:val="auto"/>
          <w:lang w:bidi="ar-SA"/>
        </w:rPr>
        <w:t>четверг</w:t>
      </w:r>
      <w:r w:rsidRPr="00E61C4E">
        <w:rPr>
          <w:rFonts w:ascii="Times New Roman" w:eastAsia="Times New Roman" w:hAnsi="Times New Roman" w:cs="Times New Roman"/>
          <w:color w:val="auto"/>
          <w:lang w:bidi="ar-SA"/>
        </w:rPr>
        <w:t>), 16.00.</w:t>
      </w:r>
    </w:p>
    <w:p w:rsidR="00E61C4E" w:rsidRPr="00D23849" w:rsidRDefault="00E61C4E" w:rsidP="004E4EA6">
      <w:pPr>
        <w:pStyle w:val="a6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C4E" w:rsidRPr="00E61C4E" w:rsidRDefault="00E61C4E" w:rsidP="00E61C4E">
      <w:pPr>
        <w:widowControl/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E61C4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5.   Участники</w:t>
      </w:r>
    </w:p>
    <w:p w:rsidR="00E61C4E" w:rsidRPr="00E61C4E" w:rsidRDefault="00E61C4E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C4E">
        <w:rPr>
          <w:rFonts w:ascii="Times New Roman" w:eastAsia="Times New Roman" w:hAnsi="Times New Roman" w:cs="Times New Roman"/>
          <w:color w:val="auto"/>
          <w:lang w:bidi="ar-SA"/>
        </w:rPr>
        <w:t xml:space="preserve">5.1. В соревнованиях принимают участие смешанные команды из мужчин и женщин. </w:t>
      </w:r>
      <w:r w:rsidRPr="00D23849">
        <w:rPr>
          <w:rFonts w:ascii="Times New Roman" w:eastAsia="Times New Roman" w:hAnsi="Times New Roman" w:cs="Times New Roman"/>
          <w:color w:val="auto"/>
          <w:lang w:bidi="ar-SA"/>
        </w:rPr>
        <w:t xml:space="preserve">Команды формируются из числа зарегистрированных участников, путём жеребьевки. Жеребьевка состоится непосредственно перед проведением турнира. </w:t>
      </w:r>
    </w:p>
    <w:p w:rsidR="00E61C4E" w:rsidRPr="00E61C4E" w:rsidRDefault="00E61C4E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C4E">
        <w:rPr>
          <w:rFonts w:ascii="Times New Roman" w:eastAsia="Times New Roman" w:hAnsi="Times New Roman" w:cs="Times New Roman"/>
          <w:color w:val="auto"/>
          <w:lang w:bidi="ar-SA"/>
        </w:rPr>
        <w:t>5.2. Численный состав команды – 6 спортсменов.</w:t>
      </w:r>
    </w:p>
    <w:p w:rsidR="004E4EA6" w:rsidRPr="00D23849" w:rsidRDefault="004E4EA6" w:rsidP="003404C1">
      <w:pPr>
        <w:pStyle w:val="a6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C4E" w:rsidRPr="00D23849" w:rsidRDefault="00E61C4E" w:rsidP="003404C1">
      <w:pPr>
        <w:pStyle w:val="a6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C4E" w:rsidRPr="00D23849" w:rsidRDefault="00E61C4E" w:rsidP="003404C1">
      <w:pPr>
        <w:pStyle w:val="a6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C4E" w:rsidRPr="00E61C4E" w:rsidRDefault="00E61C4E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61C4E" w:rsidRPr="00E61C4E" w:rsidRDefault="00E61C4E" w:rsidP="00E61C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61C4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6.   Подача заявки на участие в соревнованиях</w:t>
      </w:r>
    </w:p>
    <w:p w:rsidR="00E61C4E" w:rsidRPr="00E61C4E" w:rsidRDefault="00E61C4E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E61C4E">
        <w:rPr>
          <w:rFonts w:ascii="Times New Roman" w:eastAsia="Times New Roman" w:hAnsi="Times New Roman" w:cs="Times New Roman"/>
          <w:bCs/>
          <w:color w:val="auto"/>
          <w:lang w:bidi="ar-SA"/>
        </w:rPr>
        <w:t>6.1. Подача заявки участником соревнований является обязательной процедурой. Информация, указываемая в заявке, необходима организаторам для заполнения наградных документов.</w:t>
      </w:r>
    </w:p>
    <w:p w:rsidR="00E61C4E" w:rsidRPr="00D23849" w:rsidRDefault="00E61C4E" w:rsidP="00E61C4E">
      <w:pPr>
        <w:pStyle w:val="Bodytext20"/>
        <w:shd w:val="clear" w:color="auto" w:fill="auto"/>
        <w:tabs>
          <w:tab w:val="left" w:pos="567"/>
          <w:tab w:val="left" w:pos="8373"/>
        </w:tabs>
        <w:spacing w:line="240" w:lineRule="auto"/>
        <w:ind w:left="142" w:firstLine="0"/>
        <w:jc w:val="both"/>
        <w:rPr>
          <w:bCs/>
          <w:sz w:val="24"/>
          <w:szCs w:val="24"/>
        </w:rPr>
      </w:pPr>
      <w:r w:rsidRPr="00E61C4E">
        <w:rPr>
          <w:bCs/>
          <w:sz w:val="24"/>
          <w:szCs w:val="24"/>
        </w:rPr>
        <w:t xml:space="preserve">6.2. Заявка на участие в соревнованиях подается посредством заполнения Яндекс-формы </w:t>
      </w:r>
      <w:hyperlink r:id="rId13" w:history="1">
        <w:r w:rsidRPr="00D23849">
          <w:rPr>
            <w:rStyle w:val="aa"/>
            <w:rFonts w:eastAsiaTheme="minorHAnsi"/>
            <w:sz w:val="24"/>
            <w:szCs w:val="24"/>
          </w:rPr>
          <w:t>https://forms.yandex.ru/u/67a5ba0</w:t>
        </w:r>
        <w:r w:rsidRPr="00D23849">
          <w:rPr>
            <w:rStyle w:val="aa"/>
            <w:rFonts w:eastAsiaTheme="minorHAnsi"/>
            <w:sz w:val="24"/>
            <w:szCs w:val="24"/>
          </w:rPr>
          <w:t>6</w:t>
        </w:r>
        <w:r w:rsidRPr="00D23849">
          <w:rPr>
            <w:rStyle w:val="aa"/>
            <w:rFonts w:eastAsiaTheme="minorHAnsi"/>
            <w:sz w:val="24"/>
            <w:szCs w:val="24"/>
          </w:rPr>
          <w:t>90fa7ba75c8e1c21/</w:t>
        </w:r>
      </w:hyperlink>
      <w:r w:rsidRPr="00D23849">
        <w:rPr>
          <w:rStyle w:val="aa"/>
          <w:rFonts w:eastAsiaTheme="minorHAnsi"/>
          <w:sz w:val="24"/>
          <w:szCs w:val="24"/>
        </w:rPr>
        <w:t xml:space="preserve"> </w:t>
      </w:r>
      <w:r w:rsidRPr="00E61C4E">
        <w:rPr>
          <w:bCs/>
          <w:sz w:val="24"/>
          <w:szCs w:val="24"/>
        </w:rPr>
        <w:t xml:space="preserve">до </w:t>
      </w:r>
      <w:r w:rsidRPr="00D23849">
        <w:rPr>
          <w:bCs/>
          <w:sz w:val="24"/>
          <w:szCs w:val="24"/>
        </w:rPr>
        <w:t>17.02.2025</w:t>
      </w:r>
      <w:r w:rsidRPr="00E61C4E">
        <w:rPr>
          <w:bCs/>
          <w:sz w:val="24"/>
          <w:szCs w:val="24"/>
        </w:rPr>
        <w:t xml:space="preserve"> включительно.</w:t>
      </w:r>
    </w:p>
    <w:p w:rsidR="00E61C4E" w:rsidRPr="00D23849" w:rsidRDefault="00E61C4E" w:rsidP="00E61C4E">
      <w:pPr>
        <w:pStyle w:val="Bodytext20"/>
        <w:shd w:val="clear" w:color="auto" w:fill="auto"/>
        <w:tabs>
          <w:tab w:val="left" w:pos="567"/>
          <w:tab w:val="left" w:pos="8373"/>
        </w:tabs>
        <w:spacing w:line="240" w:lineRule="auto"/>
        <w:ind w:left="142" w:firstLine="0"/>
        <w:jc w:val="both"/>
        <w:rPr>
          <w:bCs/>
          <w:sz w:val="24"/>
          <w:szCs w:val="24"/>
        </w:rPr>
      </w:pPr>
    </w:p>
    <w:p w:rsidR="00E61C4E" w:rsidRPr="00E61C4E" w:rsidRDefault="00E61C4E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C4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7.   Условия проведения соревнований</w:t>
      </w:r>
    </w:p>
    <w:p w:rsidR="00E61C4E" w:rsidRPr="00E61C4E" w:rsidRDefault="00E61C4E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C4E">
        <w:rPr>
          <w:rFonts w:ascii="Times New Roman" w:eastAsia="Times New Roman" w:hAnsi="Times New Roman" w:cs="Times New Roman"/>
          <w:color w:val="auto"/>
          <w:lang w:bidi="ar-SA"/>
        </w:rPr>
        <w:t>7.1. Соревнования командные, проводятся в соответствии с Официальными правилами волейбола.</w:t>
      </w:r>
    </w:p>
    <w:p w:rsidR="00E61C4E" w:rsidRPr="00E61C4E" w:rsidRDefault="00E61C4E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C4E">
        <w:rPr>
          <w:rFonts w:ascii="Times New Roman" w:eastAsia="Times New Roman" w:hAnsi="Times New Roman" w:cs="Times New Roman"/>
          <w:color w:val="auto"/>
          <w:lang w:bidi="ar-SA"/>
        </w:rPr>
        <w:t xml:space="preserve">7.2. Стиль одежды участников соревнований – спортивный. Обязательно наличие сменной обуви.  </w:t>
      </w:r>
    </w:p>
    <w:p w:rsidR="00E61C4E" w:rsidRPr="00E61C4E" w:rsidRDefault="00E61C4E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C4E">
        <w:rPr>
          <w:rFonts w:ascii="Times New Roman" w:eastAsia="Times New Roman" w:hAnsi="Times New Roman" w:cs="Times New Roman"/>
          <w:color w:val="auto"/>
          <w:lang w:bidi="ar-SA"/>
        </w:rPr>
        <w:t>7.3.  Непосредственно игра проводятся исходя из трёх партий до 25 очков в двух партиях и до 15 очков в третьей партии.</w:t>
      </w:r>
    </w:p>
    <w:p w:rsidR="00E61C4E" w:rsidRPr="00E61C4E" w:rsidRDefault="00E61C4E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61C4E">
        <w:rPr>
          <w:rFonts w:ascii="Times New Roman" w:eastAsia="Times New Roman" w:hAnsi="Times New Roman" w:cs="Times New Roman"/>
          <w:color w:val="auto"/>
          <w:lang w:bidi="ar-SA"/>
        </w:rPr>
        <w:t>7.4.   </w:t>
      </w:r>
      <w:r w:rsidRPr="00E61C4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Соревнования проводятся по круговой системе. За победу присуждается 2 очка, за проигрыш 0 очков</w:t>
      </w:r>
      <w:r w:rsidRPr="00E61C4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E61C4E" w:rsidRPr="00E61C4E" w:rsidRDefault="00E61C4E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C4E">
        <w:rPr>
          <w:rFonts w:ascii="Times New Roman" w:eastAsia="Times New Roman" w:hAnsi="Times New Roman" w:cs="Times New Roman"/>
          <w:color w:val="auto"/>
          <w:lang w:bidi="ar-SA"/>
        </w:rPr>
        <w:t xml:space="preserve">7.5.  При равенстве очков у двух и более </w:t>
      </w:r>
      <w:bookmarkStart w:id="2" w:name="_GoBack"/>
      <w:bookmarkEnd w:id="2"/>
      <w:r w:rsidRPr="00E61C4E">
        <w:rPr>
          <w:rFonts w:ascii="Times New Roman" w:eastAsia="Times New Roman" w:hAnsi="Times New Roman" w:cs="Times New Roman"/>
          <w:color w:val="auto"/>
          <w:lang w:bidi="ar-SA"/>
        </w:rPr>
        <w:t>команд места определяются по:</w:t>
      </w:r>
    </w:p>
    <w:p w:rsidR="00E61C4E" w:rsidRPr="00E61C4E" w:rsidRDefault="00E61C4E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C4E">
        <w:rPr>
          <w:rFonts w:ascii="Times New Roman" w:eastAsia="Times New Roman" w:hAnsi="Times New Roman" w:cs="Times New Roman"/>
          <w:color w:val="auto"/>
          <w:lang w:bidi="ar-SA"/>
        </w:rPr>
        <w:t>а) соотношению партий во всех встречах;</w:t>
      </w:r>
    </w:p>
    <w:p w:rsidR="00E61C4E" w:rsidRPr="00D23849" w:rsidRDefault="00E61C4E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C4E">
        <w:rPr>
          <w:rFonts w:ascii="Times New Roman" w:eastAsia="Times New Roman" w:hAnsi="Times New Roman" w:cs="Times New Roman"/>
          <w:color w:val="auto"/>
          <w:lang w:bidi="ar-SA"/>
        </w:rPr>
        <w:t>б) соотношению мячей во всех встречах.</w:t>
      </w:r>
    </w:p>
    <w:p w:rsidR="00E61C4E" w:rsidRPr="00D23849" w:rsidRDefault="00E61C4E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61C4E" w:rsidRPr="00D23849" w:rsidRDefault="00E61C4E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2384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8. </w:t>
      </w:r>
      <w:bookmarkStart w:id="3" w:name="bookmark7"/>
      <w:r w:rsidRPr="00D2384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Награждение победителей и призеров</w:t>
      </w:r>
      <w:bookmarkEnd w:id="3"/>
    </w:p>
    <w:p w:rsidR="00E61C4E" w:rsidRPr="00D23849" w:rsidRDefault="00D23849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3849">
        <w:rPr>
          <w:rFonts w:ascii="Times New Roman" w:eastAsia="Times New Roman" w:hAnsi="Times New Roman" w:cs="Times New Roman"/>
          <w:color w:val="auto"/>
          <w:lang w:bidi="ar-SA"/>
        </w:rPr>
        <w:t>Участники команды</w:t>
      </w:r>
      <w:r w:rsidR="00E61C4E" w:rsidRPr="00D23849">
        <w:rPr>
          <w:rFonts w:ascii="Times New Roman" w:eastAsia="Times New Roman" w:hAnsi="Times New Roman" w:cs="Times New Roman"/>
          <w:color w:val="auto"/>
          <w:lang w:bidi="ar-SA"/>
        </w:rPr>
        <w:t>, занявш</w:t>
      </w:r>
      <w:r w:rsidRPr="00D23849">
        <w:rPr>
          <w:rFonts w:ascii="Times New Roman" w:eastAsia="Times New Roman" w:hAnsi="Times New Roman" w:cs="Times New Roman"/>
          <w:color w:val="auto"/>
          <w:lang w:bidi="ar-SA"/>
        </w:rPr>
        <w:t>ей</w:t>
      </w:r>
      <w:r w:rsidR="00E61C4E" w:rsidRPr="00D23849">
        <w:rPr>
          <w:rFonts w:ascii="Times New Roman" w:eastAsia="Times New Roman" w:hAnsi="Times New Roman" w:cs="Times New Roman"/>
          <w:color w:val="auto"/>
          <w:lang w:bidi="ar-SA"/>
        </w:rPr>
        <w:t xml:space="preserve"> 1 место, награжда</w:t>
      </w:r>
      <w:r w:rsidRPr="00D23849">
        <w:rPr>
          <w:rFonts w:ascii="Times New Roman" w:eastAsia="Times New Roman" w:hAnsi="Times New Roman" w:cs="Times New Roman"/>
          <w:color w:val="auto"/>
          <w:lang w:bidi="ar-SA"/>
        </w:rPr>
        <w:t>ю</w:t>
      </w:r>
      <w:r w:rsidR="00E61C4E" w:rsidRPr="00D23849">
        <w:rPr>
          <w:rFonts w:ascii="Times New Roman" w:eastAsia="Times New Roman" w:hAnsi="Times New Roman" w:cs="Times New Roman"/>
          <w:color w:val="auto"/>
          <w:lang w:bidi="ar-SA"/>
        </w:rPr>
        <w:t>тся  медалями, грамотами, а также  денежными сертификатами магазина  СПОРТМАСТЕР.</w:t>
      </w:r>
    </w:p>
    <w:p w:rsidR="00E61C4E" w:rsidRPr="00D23849" w:rsidRDefault="00D23849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3849">
        <w:rPr>
          <w:rFonts w:ascii="Times New Roman" w:eastAsia="Times New Roman" w:hAnsi="Times New Roman" w:cs="Times New Roman"/>
          <w:color w:val="auto"/>
          <w:lang w:bidi="ar-SA"/>
        </w:rPr>
        <w:t>Участники команды</w:t>
      </w:r>
      <w:r w:rsidR="00E61C4E" w:rsidRPr="00D23849">
        <w:rPr>
          <w:rFonts w:ascii="Times New Roman" w:eastAsia="Times New Roman" w:hAnsi="Times New Roman" w:cs="Times New Roman"/>
          <w:color w:val="auto"/>
          <w:lang w:bidi="ar-SA"/>
        </w:rPr>
        <w:t>, занявш</w:t>
      </w:r>
      <w:r w:rsidRPr="00D23849">
        <w:rPr>
          <w:rFonts w:ascii="Times New Roman" w:eastAsia="Times New Roman" w:hAnsi="Times New Roman" w:cs="Times New Roman"/>
          <w:color w:val="auto"/>
          <w:lang w:bidi="ar-SA"/>
        </w:rPr>
        <w:t>ей</w:t>
      </w:r>
      <w:r w:rsidR="00E61C4E" w:rsidRPr="00D23849">
        <w:rPr>
          <w:rFonts w:ascii="Times New Roman" w:eastAsia="Times New Roman" w:hAnsi="Times New Roman" w:cs="Times New Roman"/>
          <w:color w:val="auto"/>
          <w:lang w:bidi="ar-SA"/>
        </w:rPr>
        <w:t xml:space="preserve"> 2 и</w:t>
      </w:r>
      <w:r w:rsidRPr="00D23849">
        <w:rPr>
          <w:rFonts w:ascii="Times New Roman" w:eastAsia="Times New Roman" w:hAnsi="Times New Roman" w:cs="Times New Roman"/>
          <w:color w:val="auto"/>
          <w:lang w:bidi="ar-SA"/>
        </w:rPr>
        <w:t>ли</w:t>
      </w:r>
      <w:r w:rsidR="00E61C4E" w:rsidRPr="00D23849">
        <w:rPr>
          <w:rFonts w:ascii="Times New Roman" w:eastAsia="Times New Roman" w:hAnsi="Times New Roman" w:cs="Times New Roman"/>
          <w:color w:val="auto"/>
          <w:lang w:bidi="ar-SA"/>
        </w:rPr>
        <w:t xml:space="preserve"> 3 мест</w:t>
      </w:r>
      <w:r w:rsidRPr="00D23849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E61C4E" w:rsidRPr="00D23849">
        <w:rPr>
          <w:rFonts w:ascii="Times New Roman" w:eastAsia="Times New Roman" w:hAnsi="Times New Roman" w:cs="Times New Roman"/>
          <w:color w:val="auto"/>
          <w:lang w:bidi="ar-SA"/>
        </w:rPr>
        <w:t>, награждаются медалями, грамотами  и ценными призами.</w:t>
      </w:r>
    </w:p>
    <w:p w:rsidR="00E61C4E" w:rsidRPr="00E61C4E" w:rsidRDefault="00E61C4E" w:rsidP="00E61C4E">
      <w:pPr>
        <w:widowControl/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61C4E" w:rsidRPr="00D23849" w:rsidRDefault="00E61C4E" w:rsidP="00E61C4E">
      <w:pPr>
        <w:keepNext/>
        <w:keepLines/>
        <w:spacing w:before="120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2384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9. </w:t>
      </w:r>
      <w:r w:rsidRPr="00E61C4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Условия финансирования</w:t>
      </w:r>
    </w:p>
    <w:p w:rsidR="00E61C4E" w:rsidRPr="00D23849" w:rsidRDefault="00E61C4E" w:rsidP="00E61C4E">
      <w:pPr>
        <w:keepNext/>
        <w:keepLines/>
        <w:spacing w:before="120"/>
        <w:outlineLvl w:val="1"/>
        <w:rPr>
          <w:rFonts w:ascii="Times New Roman" w:hAnsi="Times New Roman" w:cs="Times New Roman"/>
        </w:rPr>
      </w:pPr>
      <w:r w:rsidRPr="00E61C4E">
        <w:rPr>
          <w:rFonts w:ascii="Times New Roman" w:hAnsi="Times New Roman" w:cs="Times New Roman"/>
        </w:rPr>
        <w:t>Финансовые расходы по проведению турнира (подготовка, награждение) несет Профсоюз Кировского района г. Санкт-Петербурга.</w:t>
      </w:r>
    </w:p>
    <w:p w:rsidR="00E61C4E" w:rsidRPr="00D23849" w:rsidRDefault="00E61C4E" w:rsidP="00E61C4E">
      <w:pPr>
        <w:shd w:val="clear" w:color="auto" w:fill="FFFFFF"/>
        <w:spacing w:line="248" w:lineRule="atLeast"/>
        <w:jc w:val="both"/>
      </w:pPr>
    </w:p>
    <w:p w:rsidR="00E61C4E" w:rsidRPr="00D23849" w:rsidRDefault="00E61C4E" w:rsidP="00E61C4E">
      <w:pPr>
        <w:pStyle w:val="2"/>
        <w:shd w:val="clear" w:color="auto" w:fill="FFFFFF"/>
        <w:spacing w:before="30" w:beforeAutospacing="0" w:after="30" w:afterAutospacing="0"/>
        <w:rPr>
          <w:b/>
        </w:rPr>
      </w:pPr>
      <w:r w:rsidRPr="00D23849">
        <w:rPr>
          <w:b/>
          <w:lang w:val="ru-RU"/>
        </w:rPr>
        <w:t>10</w:t>
      </w:r>
      <w:r w:rsidRPr="00D23849">
        <w:rPr>
          <w:b/>
        </w:rPr>
        <w:t>. Контакты организаторов соревнований</w:t>
      </w:r>
    </w:p>
    <w:p w:rsidR="00E61C4E" w:rsidRPr="00D23849" w:rsidRDefault="00E61C4E" w:rsidP="00E61C4E">
      <w:pPr>
        <w:pStyle w:val="2"/>
        <w:shd w:val="clear" w:color="auto" w:fill="FFFFFF"/>
        <w:spacing w:before="30" w:beforeAutospacing="0" w:after="30" w:afterAutospacing="0"/>
        <w:rPr>
          <w:lang w:val="ru-RU"/>
        </w:rPr>
      </w:pPr>
      <w:r w:rsidRPr="00D23849">
        <w:rPr>
          <w:lang w:val="ru-RU"/>
        </w:rPr>
        <w:t>10.</w:t>
      </w:r>
      <w:r w:rsidRPr="00D23849">
        <w:t xml:space="preserve">1. Руководитель </w:t>
      </w:r>
      <w:r w:rsidRPr="00D23849">
        <w:rPr>
          <w:lang w:val="ru-RU"/>
        </w:rPr>
        <w:t>Совета молодых педагогов</w:t>
      </w:r>
      <w:r w:rsidRPr="00D23849">
        <w:t xml:space="preserve"> – </w:t>
      </w:r>
      <w:r w:rsidRPr="00D23849">
        <w:rPr>
          <w:lang w:val="ru-RU"/>
        </w:rPr>
        <w:t>Силантьева Олеся Алексеевна</w:t>
      </w:r>
      <w:r w:rsidRPr="00D23849">
        <w:t xml:space="preserve">, </w:t>
      </w:r>
    </w:p>
    <w:p w:rsidR="00E61C4E" w:rsidRPr="00D23849" w:rsidRDefault="00E61C4E" w:rsidP="00E61C4E">
      <w:pPr>
        <w:pStyle w:val="2"/>
        <w:shd w:val="clear" w:color="auto" w:fill="FFFFFF"/>
        <w:spacing w:before="30" w:beforeAutospacing="0" w:after="30" w:afterAutospacing="0"/>
      </w:pPr>
      <w:r w:rsidRPr="00D23849">
        <w:t xml:space="preserve">т. </w:t>
      </w:r>
      <w:r w:rsidRPr="00D23849">
        <w:rPr>
          <w:lang w:val="ru-RU"/>
        </w:rPr>
        <w:t>8921-982-64-53</w:t>
      </w:r>
      <w:r w:rsidRPr="00D23849">
        <w:t xml:space="preserve">, </w:t>
      </w:r>
      <w:hyperlink r:id="rId14" w:history="1">
        <w:r w:rsidRPr="00D23849">
          <w:rPr>
            <w:rStyle w:val="aa"/>
            <w:lang w:val="en-US"/>
          </w:rPr>
          <w:t>silanteva</w:t>
        </w:r>
        <w:r w:rsidRPr="00D23849">
          <w:rPr>
            <w:rStyle w:val="aa"/>
          </w:rPr>
          <w:t>.</w:t>
        </w:r>
        <w:r w:rsidRPr="00D23849">
          <w:rPr>
            <w:rStyle w:val="aa"/>
            <w:lang w:val="en-US"/>
          </w:rPr>
          <w:t>olesya</w:t>
        </w:r>
        <w:r w:rsidRPr="00D23849">
          <w:rPr>
            <w:rStyle w:val="aa"/>
          </w:rPr>
          <w:t>29@</w:t>
        </w:r>
        <w:r w:rsidRPr="00D23849">
          <w:rPr>
            <w:rStyle w:val="aa"/>
            <w:lang w:val="en-US"/>
          </w:rPr>
          <w:t>gmail</w:t>
        </w:r>
        <w:r w:rsidRPr="00D23849">
          <w:rPr>
            <w:rStyle w:val="aa"/>
          </w:rPr>
          <w:t>.</w:t>
        </w:r>
        <w:r w:rsidRPr="00D23849">
          <w:rPr>
            <w:rStyle w:val="aa"/>
            <w:lang w:val="en-US"/>
          </w:rPr>
          <w:t>com</w:t>
        </w:r>
      </w:hyperlink>
      <w:r w:rsidRPr="00D23849">
        <w:t>.</w:t>
      </w:r>
    </w:p>
    <w:p w:rsidR="00E61C4E" w:rsidRPr="00D23849" w:rsidRDefault="00E61C4E" w:rsidP="00E61C4E">
      <w:pPr>
        <w:shd w:val="clear" w:color="auto" w:fill="FFFFFF"/>
        <w:ind w:left="7200"/>
        <w:contextualSpacing/>
        <w:jc w:val="both"/>
        <w:rPr>
          <w:bCs/>
          <w:i/>
        </w:rPr>
      </w:pPr>
    </w:p>
    <w:p w:rsidR="00E61C4E" w:rsidRPr="00E61C4E" w:rsidRDefault="00E61C4E" w:rsidP="00E61C4E">
      <w:pPr>
        <w:keepNext/>
        <w:keepLines/>
        <w:spacing w:before="120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E61C4E" w:rsidRPr="00E61C4E" w:rsidRDefault="00E61C4E" w:rsidP="00E61C4E">
      <w:pPr>
        <w:pStyle w:val="Bodytext20"/>
        <w:shd w:val="clear" w:color="auto" w:fill="auto"/>
        <w:tabs>
          <w:tab w:val="left" w:pos="567"/>
          <w:tab w:val="left" w:pos="8373"/>
        </w:tabs>
        <w:spacing w:line="240" w:lineRule="auto"/>
        <w:ind w:left="142" w:firstLine="0"/>
        <w:jc w:val="both"/>
        <w:rPr>
          <w:rFonts w:eastAsiaTheme="minorHAnsi"/>
          <w:sz w:val="24"/>
          <w:szCs w:val="24"/>
        </w:rPr>
      </w:pPr>
    </w:p>
    <w:p w:rsidR="00E61C4E" w:rsidRPr="00D23849" w:rsidRDefault="00E61C4E" w:rsidP="00E61C4E">
      <w:pPr>
        <w:pStyle w:val="a6"/>
        <w:jc w:val="both"/>
        <w:rPr>
          <w:sz w:val="24"/>
          <w:szCs w:val="24"/>
        </w:rPr>
      </w:pPr>
    </w:p>
    <w:p w:rsidR="008E7892" w:rsidRPr="00D23849" w:rsidRDefault="008E7892" w:rsidP="008E7892">
      <w:pPr>
        <w:shd w:val="clear" w:color="auto" w:fill="FFFFFF"/>
        <w:ind w:left="142"/>
        <w:rPr>
          <w:rFonts w:ascii="Times New Roman" w:hAnsi="Times New Roman" w:cs="Times New Roman"/>
          <w:b/>
        </w:rPr>
      </w:pPr>
    </w:p>
    <w:p w:rsidR="008E7892" w:rsidRPr="00D23849" w:rsidRDefault="008E7892" w:rsidP="00F55EB0">
      <w:pPr>
        <w:shd w:val="clear" w:color="auto" w:fill="FFFFFF"/>
        <w:ind w:left="142"/>
        <w:jc w:val="center"/>
        <w:rPr>
          <w:rFonts w:ascii="Times New Roman" w:hAnsi="Times New Roman" w:cs="Times New Roman"/>
          <w:b/>
        </w:rPr>
      </w:pPr>
      <w:r w:rsidRPr="00D23849">
        <w:rPr>
          <w:rFonts w:ascii="Times New Roman" w:hAnsi="Times New Roman" w:cs="Times New Roman"/>
          <w:b/>
        </w:rPr>
        <w:t xml:space="preserve">Настоящее положение является официальным вызовом на </w:t>
      </w:r>
      <w:r w:rsidR="00F55EB0" w:rsidRPr="00D23849">
        <w:rPr>
          <w:rFonts w:ascii="Times New Roman" w:hAnsi="Times New Roman" w:cs="Times New Roman"/>
          <w:b/>
        </w:rPr>
        <w:t>с</w:t>
      </w:r>
      <w:r w:rsidRPr="00D23849">
        <w:rPr>
          <w:rFonts w:ascii="Times New Roman" w:hAnsi="Times New Roman" w:cs="Times New Roman"/>
          <w:b/>
        </w:rPr>
        <w:t>оревнования.</w:t>
      </w:r>
    </w:p>
    <w:p w:rsidR="00F42974" w:rsidRPr="00D23849" w:rsidRDefault="00F42974" w:rsidP="008E7892">
      <w:pPr>
        <w:shd w:val="clear" w:color="auto" w:fill="FFFFFF"/>
        <w:ind w:left="567"/>
        <w:rPr>
          <w:rFonts w:ascii="Times New Roman" w:hAnsi="Times New Roman" w:cs="Times New Roman"/>
          <w:b/>
        </w:rPr>
      </w:pPr>
    </w:p>
    <w:p w:rsidR="00F42974" w:rsidRPr="00D23849" w:rsidRDefault="00F42974" w:rsidP="008E7892">
      <w:pPr>
        <w:shd w:val="clear" w:color="auto" w:fill="FFFFFF"/>
        <w:ind w:left="567"/>
        <w:rPr>
          <w:rFonts w:ascii="Times New Roman" w:hAnsi="Times New Roman" w:cs="Times New Roman"/>
        </w:rPr>
      </w:pPr>
    </w:p>
    <w:sectPr w:rsidR="00F42974" w:rsidRPr="00D23849" w:rsidSect="00623B90">
      <w:headerReference w:type="default" r:id="rId15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12" w:rsidRDefault="007C2812" w:rsidP="005B288C">
      <w:r>
        <w:separator/>
      </w:r>
    </w:p>
  </w:endnote>
  <w:endnote w:type="continuationSeparator" w:id="0">
    <w:p w:rsidR="007C2812" w:rsidRDefault="007C2812" w:rsidP="005B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12" w:rsidRDefault="007C2812" w:rsidP="005B288C">
      <w:r>
        <w:separator/>
      </w:r>
    </w:p>
  </w:footnote>
  <w:footnote w:type="continuationSeparator" w:id="0">
    <w:p w:rsidR="007C2812" w:rsidRDefault="007C2812" w:rsidP="005B2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84" w:rsidRDefault="00D238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83B"/>
    <w:multiLevelType w:val="multilevel"/>
    <w:tmpl w:val="7F0A20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C6DF9"/>
    <w:multiLevelType w:val="hybridMultilevel"/>
    <w:tmpl w:val="77488F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05A74"/>
    <w:multiLevelType w:val="multilevel"/>
    <w:tmpl w:val="CCC09BE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6C705D"/>
    <w:multiLevelType w:val="hybridMultilevel"/>
    <w:tmpl w:val="09EAD2AC"/>
    <w:lvl w:ilvl="0" w:tplc="E174B84E">
      <w:start w:val="5"/>
      <w:numFmt w:val="decimal"/>
      <w:lvlText w:val="%1."/>
      <w:lvlJc w:val="left"/>
      <w:pPr>
        <w:ind w:left="3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4">
    <w:nsid w:val="4EA258EB"/>
    <w:multiLevelType w:val="multilevel"/>
    <w:tmpl w:val="0A3CF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27419E"/>
    <w:multiLevelType w:val="multilevel"/>
    <w:tmpl w:val="121AD6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EA2E55"/>
    <w:multiLevelType w:val="multilevel"/>
    <w:tmpl w:val="693C8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33033A"/>
    <w:multiLevelType w:val="multilevel"/>
    <w:tmpl w:val="CCD253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40"/>
    <w:rsid w:val="00003162"/>
    <w:rsid w:val="00051839"/>
    <w:rsid w:val="00064DF2"/>
    <w:rsid w:val="00072AFC"/>
    <w:rsid w:val="000E79E9"/>
    <w:rsid w:val="001055F0"/>
    <w:rsid w:val="001118CB"/>
    <w:rsid w:val="00131617"/>
    <w:rsid w:val="00174884"/>
    <w:rsid w:val="00181387"/>
    <w:rsid w:val="001B46E0"/>
    <w:rsid w:val="001B669B"/>
    <w:rsid w:val="001C13DD"/>
    <w:rsid w:val="001D0E75"/>
    <w:rsid w:val="001E1E1D"/>
    <w:rsid w:val="0023788D"/>
    <w:rsid w:val="00247140"/>
    <w:rsid w:val="0025356E"/>
    <w:rsid w:val="002607E0"/>
    <w:rsid w:val="00266EBC"/>
    <w:rsid w:val="00283EAB"/>
    <w:rsid w:val="00284E84"/>
    <w:rsid w:val="00285681"/>
    <w:rsid w:val="002E5150"/>
    <w:rsid w:val="002F7F65"/>
    <w:rsid w:val="00310DD2"/>
    <w:rsid w:val="003404C1"/>
    <w:rsid w:val="003762D0"/>
    <w:rsid w:val="00385377"/>
    <w:rsid w:val="003B2A80"/>
    <w:rsid w:val="003F76D4"/>
    <w:rsid w:val="003F7EFA"/>
    <w:rsid w:val="00402C88"/>
    <w:rsid w:val="004057D9"/>
    <w:rsid w:val="004078B5"/>
    <w:rsid w:val="00413620"/>
    <w:rsid w:val="00421AA4"/>
    <w:rsid w:val="00445771"/>
    <w:rsid w:val="00483657"/>
    <w:rsid w:val="004937DC"/>
    <w:rsid w:val="004B5502"/>
    <w:rsid w:val="004E4EA6"/>
    <w:rsid w:val="004E5AFE"/>
    <w:rsid w:val="00511F82"/>
    <w:rsid w:val="0057730A"/>
    <w:rsid w:val="0059030D"/>
    <w:rsid w:val="005A094B"/>
    <w:rsid w:val="005A1C8D"/>
    <w:rsid w:val="005A2AF7"/>
    <w:rsid w:val="005A35D9"/>
    <w:rsid w:val="005B288C"/>
    <w:rsid w:val="00623B90"/>
    <w:rsid w:val="00633C62"/>
    <w:rsid w:val="006456A2"/>
    <w:rsid w:val="006D363B"/>
    <w:rsid w:val="006D3E78"/>
    <w:rsid w:val="006F70E1"/>
    <w:rsid w:val="007238A0"/>
    <w:rsid w:val="00751C23"/>
    <w:rsid w:val="00773976"/>
    <w:rsid w:val="007C2812"/>
    <w:rsid w:val="008037ED"/>
    <w:rsid w:val="0084700B"/>
    <w:rsid w:val="008567E7"/>
    <w:rsid w:val="00865385"/>
    <w:rsid w:val="00896CF1"/>
    <w:rsid w:val="008B1845"/>
    <w:rsid w:val="008E7892"/>
    <w:rsid w:val="0092553E"/>
    <w:rsid w:val="009259A6"/>
    <w:rsid w:val="00955C34"/>
    <w:rsid w:val="00957D70"/>
    <w:rsid w:val="009951BE"/>
    <w:rsid w:val="009A5A3C"/>
    <w:rsid w:val="00A50DF4"/>
    <w:rsid w:val="00AA489F"/>
    <w:rsid w:val="00AB6B37"/>
    <w:rsid w:val="00AE0BAA"/>
    <w:rsid w:val="00AF267D"/>
    <w:rsid w:val="00AF272F"/>
    <w:rsid w:val="00AF754C"/>
    <w:rsid w:val="00B01505"/>
    <w:rsid w:val="00B17B31"/>
    <w:rsid w:val="00B4063D"/>
    <w:rsid w:val="00B54DF7"/>
    <w:rsid w:val="00B62B4A"/>
    <w:rsid w:val="00B9454F"/>
    <w:rsid w:val="00BB00F2"/>
    <w:rsid w:val="00BB0C75"/>
    <w:rsid w:val="00BF6DFB"/>
    <w:rsid w:val="00C40471"/>
    <w:rsid w:val="00C44EF9"/>
    <w:rsid w:val="00C76AA1"/>
    <w:rsid w:val="00D1167F"/>
    <w:rsid w:val="00D23849"/>
    <w:rsid w:val="00D77BC4"/>
    <w:rsid w:val="00D94CDE"/>
    <w:rsid w:val="00DA3B5C"/>
    <w:rsid w:val="00DF6585"/>
    <w:rsid w:val="00E05586"/>
    <w:rsid w:val="00E12E44"/>
    <w:rsid w:val="00E211AB"/>
    <w:rsid w:val="00E361E8"/>
    <w:rsid w:val="00E46202"/>
    <w:rsid w:val="00E467B1"/>
    <w:rsid w:val="00E61C4E"/>
    <w:rsid w:val="00E650A2"/>
    <w:rsid w:val="00E93BA3"/>
    <w:rsid w:val="00EA4A78"/>
    <w:rsid w:val="00EB6D16"/>
    <w:rsid w:val="00EC2439"/>
    <w:rsid w:val="00EE1EF5"/>
    <w:rsid w:val="00F06126"/>
    <w:rsid w:val="00F15648"/>
    <w:rsid w:val="00F279A0"/>
    <w:rsid w:val="00F42974"/>
    <w:rsid w:val="00F55EB0"/>
    <w:rsid w:val="00F87B29"/>
    <w:rsid w:val="00FE428F"/>
    <w:rsid w:val="00F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C4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247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24714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2471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471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2">
    <w:name w:val="Heading #2_"/>
    <w:basedOn w:val="a0"/>
    <w:link w:val="Heading20"/>
    <w:rsid w:val="002471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Arial115pt">
    <w:name w:val="Body text (2) + Arial;11.5 pt"/>
    <w:basedOn w:val="Bodytext2"/>
    <w:rsid w:val="00247140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2471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2471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2pt">
    <w:name w:val="Body text (2) + 12 pt"/>
    <w:basedOn w:val="Bodytext2"/>
    <w:rsid w:val="0024714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24714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7140"/>
    <w:pPr>
      <w:shd w:val="clear" w:color="auto" w:fill="FFFFFF"/>
      <w:spacing w:line="320" w:lineRule="exact"/>
      <w:ind w:hanging="68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Heading10">
    <w:name w:val="Heading #1"/>
    <w:basedOn w:val="a"/>
    <w:link w:val="Heading1"/>
    <w:rsid w:val="00247140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Bodytext30">
    <w:name w:val="Body text (3)"/>
    <w:basedOn w:val="a"/>
    <w:link w:val="Bodytext3"/>
    <w:rsid w:val="00247140"/>
    <w:pPr>
      <w:shd w:val="clear" w:color="auto" w:fill="FFFFFF"/>
      <w:spacing w:before="360" w:after="240" w:line="353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Heading20">
    <w:name w:val="Heading #2"/>
    <w:basedOn w:val="a"/>
    <w:link w:val="Heading2"/>
    <w:rsid w:val="00247140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Tablecaption0">
    <w:name w:val="Table caption"/>
    <w:basedOn w:val="a"/>
    <w:link w:val="Tablecaption"/>
    <w:rsid w:val="002471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40">
    <w:name w:val="Body text (4)"/>
    <w:basedOn w:val="a"/>
    <w:link w:val="Bodytext4"/>
    <w:rsid w:val="0024714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50">
    <w:name w:val="Body text (5)"/>
    <w:basedOn w:val="a"/>
    <w:link w:val="Bodytext5"/>
    <w:rsid w:val="00247140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8567E7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7E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rsid w:val="0005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404C1"/>
    <w:pPr>
      <w:spacing w:after="0" w:line="240" w:lineRule="auto"/>
    </w:pPr>
  </w:style>
  <w:style w:type="character" w:styleId="a7">
    <w:name w:val="Strong"/>
    <w:basedOn w:val="a0"/>
    <w:uiPriority w:val="22"/>
    <w:qFormat/>
    <w:rsid w:val="00DA3B5C"/>
    <w:rPr>
      <w:b/>
      <w:bCs/>
    </w:rPr>
  </w:style>
  <w:style w:type="paragraph" w:styleId="a8">
    <w:name w:val="header"/>
    <w:basedOn w:val="a"/>
    <w:link w:val="a9"/>
    <w:uiPriority w:val="99"/>
    <w:unhideWhenUsed/>
    <w:rsid w:val="004E4EA6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4E4E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E4EA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A489F"/>
    <w:rPr>
      <w:color w:val="800080" w:themeColor="followed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E61C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61C4E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C4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247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24714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2471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471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2">
    <w:name w:val="Heading #2_"/>
    <w:basedOn w:val="a0"/>
    <w:link w:val="Heading20"/>
    <w:rsid w:val="002471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Arial115pt">
    <w:name w:val="Body text (2) + Arial;11.5 pt"/>
    <w:basedOn w:val="Bodytext2"/>
    <w:rsid w:val="00247140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2471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2471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2pt">
    <w:name w:val="Body text (2) + 12 pt"/>
    <w:basedOn w:val="Bodytext2"/>
    <w:rsid w:val="0024714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24714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7140"/>
    <w:pPr>
      <w:shd w:val="clear" w:color="auto" w:fill="FFFFFF"/>
      <w:spacing w:line="320" w:lineRule="exact"/>
      <w:ind w:hanging="68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Heading10">
    <w:name w:val="Heading #1"/>
    <w:basedOn w:val="a"/>
    <w:link w:val="Heading1"/>
    <w:rsid w:val="00247140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Bodytext30">
    <w:name w:val="Body text (3)"/>
    <w:basedOn w:val="a"/>
    <w:link w:val="Bodytext3"/>
    <w:rsid w:val="00247140"/>
    <w:pPr>
      <w:shd w:val="clear" w:color="auto" w:fill="FFFFFF"/>
      <w:spacing w:before="360" w:after="240" w:line="353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Heading20">
    <w:name w:val="Heading #2"/>
    <w:basedOn w:val="a"/>
    <w:link w:val="Heading2"/>
    <w:rsid w:val="00247140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Tablecaption0">
    <w:name w:val="Table caption"/>
    <w:basedOn w:val="a"/>
    <w:link w:val="Tablecaption"/>
    <w:rsid w:val="002471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40">
    <w:name w:val="Body text (4)"/>
    <w:basedOn w:val="a"/>
    <w:link w:val="Bodytext4"/>
    <w:rsid w:val="0024714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50">
    <w:name w:val="Body text (5)"/>
    <w:basedOn w:val="a"/>
    <w:link w:val="Bodytext5"/>
    <w:rsid w:val="00247140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8567E7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7E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rsid w:val="0005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404C1"/>
    <w:pPr>
      <w:spacing w:after="0" w:line="240" w:lineRule="auto"/>
    </w:pPr>
  </w:style>
  <w:style w:type="character" w:styleId="a7">
    <w:name w:val="Strong"/>
    <w:basedOn w:val="a0"/>
    <w:uiPriority w:val="22"/>
    <w:qFormat/>
    <w:rsid w:val="00DA3B5C"/>
    <w:rPr>
      <w:b/>
      <w:bCs/>
    </w:rPr>
  </w:style>
  <w:style w:type="paragraph" w:styleId="a8">
    <w:name w:val="header"/>
    <w:basedOn w:val="a"/>
    <w:link w:val="a9"/>
    <w:uiPriority w:val="99"/>
    <w:unhideWhenUsed/>
    <w:rsid w:val="004E4EA6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4E4E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E4EA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A489F"/>
    <w:rPr>
      <w:color w:val="800080" w:themeColor="followed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E61C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61C4E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yandex.ru/u/67a5ba0690fa7ba75c8e1c2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ilanteva.olesya2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DC97C-DA41-44C8-ABDD-A5B27F7B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9208E1DA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Михайлов Евгений Андреевич</cp:lastModifiedBy>
  <cp:revision>2</cp:revision>
  <cp:lastPrinted>2021-03-03T16:15:00Z</cp:lastPrinted>
  <dcterms:created xsi:type="dcterms:W3CDTF">2025-02-07T08:46:00Z</dcterms:created>
  <dcterms:modified xsi:type="dcterms:W3CDTF">2025-02-07T08:46:00Z</dcterms:modified>
</cp:coreProperties>
</file>